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28BA9" w14:textId="039791D5" w:rsidR="00932D0B" w:rsidRDefault="00932D0B" w:rsidP="00932D0B">
      <w:pPr>
        <w:pStyle w:val="NoSpacing"/>
        <w:jc w:val="center"/>
        <w:rPr>
          <w:b/>
          <w:sz w:val="48"/>
          <w:szCs w:val="48"/>
        </w:rPr>
      </w:pPr>
      <w:r w:rsidRPr="00932D0B">
        <w:rPr>
          <w:b/>
          <w:sz w:val="48"/>
          <w:szCs w:val="48"/>
        </w:rPr>
        <w:t>Boningale Parish Council</w:t>
      </w:r>
    </w:p>
    <w:p w14:paraId="68C249C1" w14:textId="78FCE4D4" w:rsidR="00932D0B" w:rsidRDefault="00932D0B" w:rsidP="00932D0B">
      <w:pPr>
        <w:pStyle w:val="NoSpacing"/>
        <w:jc w:val="center"/>
        <w:rPr>
          <w:b/>
          <w:sz w:val="52"/>
          <w:szCs w:val="52"/>
        </w:rPr>
      </w:pPr>
      <w:r>
        <w:rPr>
          <w:b/>
          <w:sz w:val="52"/>
          <w:szCs w:val="52"/>
        </w:rPr>
        <w:t>Minutes of meeting</w:t>
      </w:r>
    </w:p>
    <w:p w14:paraId="18E39DDE" w14:textId="15072C0C" w:rsidR="00932D0B" w:rsidRDefault="00932D0B" w:rsidP="00932D0B">
      <w:pPr>
        <w:pStyle w:val="NoSpacing"/>
        <w:jc w:val="center"/>
        <w:rPr>
          <w:b/>
          <w:sz w:val="40"/>
          <w:szCs w:val="40"/>
        </w:rPr>
      </w:pPr>
      <w:r w:rsidRPr="00932D0B">
        <w:rPr>
          <w:b/>
          <w:sz w:val="40"/>
          <w:szCs w:val="40"/>
        </w:rPr>
        <w:t xml:space="preserve">Wednesday </w:t>
      </w:r>
      <w:r>
        <w:rPr>
          <w:b/>
          <w:sz w:val="40"/>
          <w:szCs w:val="40"/>
        </w:rPr>
        <w:t>13</w:t>
      </w:r>
      <w:r w:rsidRPr="00932D0B">
        <w:rPr>
          <w:b/>
          <w:sz w:val="40"/>
          <w:szCs w:val="40"/>
          <w:vertAlign w:val="superscript"/>
        </w:rPr>
        <w:t>th</w:t>
      </w:r>
      <w:r>
        <w:rPr>
          <w:b/>
          <w:sz w:val="40"/>
          <w:szCs w:val="40"/>
        </w:rPr>
        <w:t xml:space="preserve"> March 2019 at 7.30 pm</w:t>
      </w:r>
    </w:p>
    <w:p w14:paraId="4F3184AD" w14:textId="39BBC327" w:rsidR="00932D0B" w:rsidRDefault="00932D0B" w:rsidP="00932D0B">
      <w:pPr>
        <w:pStyle w:val="NoSpacing"/>
        <w:jc w:val="center"/>
        <w:rPr>
          <w:b/>
          <w:sz w:val="40"/>
          <w:szCs w:val="40"/>
        </w:rPr>
      </w:pPr>
    </w:p>
    <w:p w14:paraId="733A94FE" w14:textId="6A78A360" w:rsidR="00932D0B" w:rsidRPr="00932D0B" w:rsidRDefault="00932D0B" w:rsidP="00932D0B">
      <w:pPr>
        <w:pStyle w:val="NoSpacing"/>
        <w:rPr>
          <w:b/>
          <w:sz w:val="28"/>
          <w:szCs w:val="28"/>
        </w:rPr>
      </w:pPr>
      <w:r w:rsidRPr="00932D0B">
        <w:rPr>
          <w:b/>
          <w:sz w:val="28"/>
          <w:szCs w:val="28"/>
        </w:rPr>
        <w:t>Present</w:t>
      </w:r>
    </w:p>
    <w:p w14:paraId="31207A9C" w14:textId="460C7941" w:rsidR="00932D0B" w:rsidRDefault="00932D0B" w:rsidP="00932D0B">
      <w:pPr>
        <w:pStyle w:val="NoSpacing"/>
        <w:rPr>
          <w:b/>
          <w:sz w:val="32"/>
          <w:szCs w:val="32"/>
        </w:rPr>
      </w:pPr>
    </w:p>
    <w:p w14:paraId="6794907F" w14:textId="1CFDA2B1" w:rsidR="00932D0B" w:rsidRDefault="00932D0B" w:rsidP="00932D0B">
      <w:pPr>
        <w:pStyle w:val="NoSpacing"/>
        <w:rPr>
          <w:sz w:val="28"/>
          <w:szCs w:val="28"/>
        </w:rPr>
      </w:pPr>
      <w:r w:rsidRPr="00932D0B">
        <w:rPr>
          <w:sz w:val="28"/>
          <w:szCs w:val="28"/>
        </w:rPr>
        <w:t>Cllrs</w:t>
      </w:r>
      <w:r>
        <w:rPr>
          <w:sz w:val="28"/>
          <w:szCs w:val="28"/>
        </w:rPr>
        <w:t xml:space="preserve"> D Thomas (Chairman), R Bennett-Casserly. A Sankey.</w:t>
      </w:r>
    </w:p>
    <w:p w14:paraId="49573199" w14:textId="5F692713" w:rsidR="00932D0B" w:rsidRDefault="00932D0B" w:rsidP="00932D0B">
      <w:pPr>
        <w:pStyle w:val="NoSpacing"/>
        <w:rPr>
          <w:sz w:val="28"/>
          <w:szCs w:val="28"/>
        </w:rPr>
      </w:pPr>
      <w:r>
        <w:rPr>
          <w:sz w:val="28"/>
          <w:szCs w:val="28"/>
        </w:rPr>
        <w:t>In attendance: M Ward, Clerk to Boningale Parish Council.</w:t>
      </w:r>
    </w:p>
    <w:p w14:paraId="600CEE60" w14:textId="6B21B6FC" w:rsidR="00932D0B" w:rsidRDefault="00932D0B" w:rsidP="00932D0B">
      <w:pPr>
        <w:pStyle w:val="NoSpacing"/>
        <w:rPr>
          <w:sz w:val="28"/>
          <w:szCs w:val="28"/>
        </w:rPr>
      </w:pPr>
    </w:p>
    <w:p w14:paraId="0775C0C9" w14:textId="6FDC26C6" w:rsidR="00932D0B" w:rsidRDefault="00932D0B" w:rsidP="00932D0B">
      <w:pPr>
        <w:pStyle w:val="NoSpacing"/>
        <w:rPr>
          <w:sz w:val="28"/>
          <w:szCs w:val="28"/>
        </w:rPr>
      </w:pPr>
      <w:r>
        <w:rPr>
          <w:sz w:val="28"/>
          <w:szCs w:val="28"/>
        </w:rPr>
        <w:t>No members of the public were present.</w:t>
      </w:r>
    </w:p>
    <w:p w14:paraId="6BC87DE0" w14:textId="0591F5A3" w:rsidR="00932D0B" w:rsidRDefault="00932D0B" w:rsidP="00932D0B">
      <w:pPr>
        <w:pStyle w:val="NoSpacing"/>
        <w:rPr>
          <w:sz w:val="28"/>
          <w:szCs w:val="28"/>
        </w:rPr>
      </w:pPr>
    </w:p>
    <w:p w14:paraId="4B891A0C" w14:textId="7B02CDB6" w:rsidR="00932D0B" w:rsidRDefault="00932D0B" w:rsidP="00932D0B">
      <w:pPr>
        <w:pStyle w:val="NoSpacing"/>
        <w:numPr>
          <w:ilvl w:val="0"/>
          <w:numId w:val="2"/>
        </w:numPr>
        <w:rPr>
          <w:b/>
          <w:sz w:val="28"/>
          <w:szCs w:val="28"/>
        </w:rPr>
      </w:pPr>
      <w:r w:rsidRPr="00932D0B">
        <w:rPr>
          <w:b/>
          <w:sz w:val="28"/>
          <w:szCs w:val="28"/>
        </w:rPr>
        <w:t>Apologies</w:t>
      </w:r>
    </w:p>
    <w:p w14:paraId="359AC0AB" w14:textId="0CDE3C36" w:rsidR="00932D0B" w:rsidRDefault="00932D0B" w:rsidP="00932D0B">
      <w:pPr>
        <w:pStyle w:val="NoSpacing"/>
        <w:rPr>
          <w:b/>
          <w:sz w:val="28"/>
          <w:szCs w:val="28"/>
        </w:rPr>
      </w:pPr>
    </w:p>
    <w:p w14:paraId="44B8A029" w14:textId="777717F7" w:rsidR="00932D0B" w:rsidRDefault="00932D0B" w:rsidP="00932D0B">
      <w:pPr>
        <w:pStyle w:val="NoSpacing"/>
        <w:rPr>
          <w:sz w:val="28"/>
          <w:szCs w:val="28"/>
        </w:rPr>
      </w:pPr>
      <w:r>
        <w:rPr>
          <w:sz w:val="28"/>
          <w:szCs w:val="28"/>
        </w:rPr>
        <w:t xml:space="preserve">Cllrs. P Hill </w:t>
      </w:r>
      <w:r w:rsidR="00152364">
        <w:rPr>
          <w:sz w:val="28"/>
          <w:szCs w:val="28"/>
        </w:rPr>
        <w:t>(</w:t>
      </w:r>
      <w:r>
        <w:rPr>
          <w:sz w:val="28"/>
          <w:szCs w:val="28"/>
        </w:rPr>
        <w:t>another meeting)</w:t>
      </w:r>
      <w:r w:rsidR="00152364">
        <w:rPr>
          <w:sz w:val="28"/>
          <w:szCs w:val="28"/>
        </w:rPr>
        <w:t>,</w:t>
      </w:r>
      <w:r>
        <w:rPr>
          <w:sz w:val="28"/>
          <w:szCs w:val="28"/>
        </w:rPr>
        <w:t xml:space="preserve"> P Snowdon (work commitments).</w:t>
      </w:r>
    </w:p>
    <w:p w14:paraId="67555D53" w14:textId="50EA1BE8" w:rsidR="00932D0B" w:rsidRDefault="00932D0B" w:rsidP="00932D0B">
      <w:pPr>
        <w:pStyle w:val="NoSpacing"/>
        <w:rPr>
          <w:sz w:val="28"/>
          <w:szCs w:val="28"/>
        </w:rPr>
      </w:pPr>
    </w:p>
    <w:p w14:paraId="403D7C8E" w14:textId="0ABECA53" w:rsidR="00932D0B" w:rsidRDefault="00932D0B" w:rsidP="00932D0B">
      <w:pPr>
        <w:pStyle w:val="NoSpacing"/>
        <w:rPr>
          <w:sz w:val="28"/>
          <w:szCs w:val="28"/>
        </w:rPr>
      </w:pPr>
      <w:r>
        <w:rPr>
          <w:sz w:val="28"/>
          <w:szCs w:val="28"/>
        </w:rPr>
        <w:t>Each apology was accepted by the council.</w:t>
      </w:r>
    </w:p>
    <w:p w14:paraId="54647AB0" w14:textId="2DC3960B" w:rsidR="00932D0B" w:rsidRDefault="00932D0B" w:rsidP="00932D0B">
      <w:pPr>
        <w:pStyle w:val="NoSpacing"/>
        <w:rPr>
          <w:sz w:val="28"/>
          <w:szCs w:val="28"/>
        </w:rPr>
      </w:pPr>
    </w:p>
    <w:p w14:paraId="435FF13F" w14:textId="62463AE4" w:rsidR="00932D0B" w:rsidRDefault="00DA7804" w:rsidP="00DA7804">
      <w:pPr>
        <w:pStyle w:val="NoSpacing"/>
        <w:numPr>
          <w:ilvl w:val="0"/>
          <w:numId w:val="2"/>
        </w:numPr>
        <w:rPr>
          <w:b/>
          <w:sz w:val="28"/>
          <w:szCs w:val="28"/>
        </w:rPr>
      </w:pPr>
      <w:r>
        <w:rPr>
          <w:b/>
          <w:sz w:val="28"/>
          <w:szCs w:val="28"/>
        </w:rPr>
        <w:t>To receive and approve the minutes of the meeting held on 13</w:t>
      </w:r>
      <w:r w:rsidRPr="00DA7804">
        <w:rPr>
          <w:b/>
          <w:sz w:val="28"/>
          <w:szCs w:val="28"/>
          <w:vertAlign w:val="superscript"/>
        </w:rPr>
        <w:t>th</w:t>
      </w:r>
      <w:r>
        <w:rPr>
          <w:b/>
          <w:sz w:val="28"/>
          <w:szCs w:val="28"/>
        </w:rPr>
        <w:t xml:space="preserve"> December 2018</w:t>
      </w:r>
    </w:p>
    <w:p w14:paraId="7548A855" w14:textId="7F6EB69E" w:rsidR="00DA7804" w:rsidRDefault="00DA7804" w:rsidP="00DA7804">
      <w:pPr>
        <w:pStyle w:val="NoSpacing"/>
        <w:rPr>
          <w:b/>
          <w:sz w:val="28"/>
          <w:szCs w:val="28"/>
        </w:rPr>
      </w:pPr>
    </w:p>
    <w:p w14:paraId="5560C169" w14:textId="51C4384A" w:rsidR="00DA7804" w:rsidRDefault="00DA7804" w:rsidP="00DA7804">
      <w:pPr>
        <w:pStyle w:val="NoSpacing"/>
        <w:rPr>
          <w:sz w:val="28"/>
          <w:szCs w:val="28"/>
        </w:rPr>
      </w:pPr>
      <w:r>
        <w:rPr>
          <w:sz w:val="28"/>
          <w:szCs w:val="28"/>
        </w:rPr>
        <w:t>Cllr. Sankey proposed that the minutes should be accepted as a true and accurate record which was seconded by Cllr. Bennett-Casserly and unanimously agreed by the council.</w:t>
      </w:r>
    </w:p>
    <w:p w14:paraId="6FB04D11" w14:textId="59896B60" w:rsidR="00DA7804" w:rsidRDefault="00DA7804" w:rsidP="00DA7804">
      <w:pPr>
        <w:pStyle w:val="NoSpacing"/>
        <w:rPr>
          <w:sz w:val="28"/>
          <w:szCs w:val="28"/>
        </w:rPr>
      </w:pPr>
    </w:p>
    <w:p w14:paraId="07E938CA" w14:textId="11C6C33D" w:rsidR="00DA7804" w:rsidRDefault="00DA7804" w:rsidP="00DA7804">
      <w:pPr>
        <w:pStyle w:val="NoSpacing"/>
        <w:numPr>
          <w:ilvl w:val="0"/>
          <w:numId w:val="2"/>
        </w:numPr>
        <w:rPr>
          <w:b/>
          <w:sz w:val="28"/>
          <w:szCs w:val="28"/>
        </w:rPr>
      </w:pPr>
      <w:r>
        <w:rPr>
          <w:b/>
          <w:sz w:val="28"/>
          <w:szCs w:val="28"/>
        </w:rPr>
        <w:t>Matters arising</w:t>
      </w:r>
    </w:p>
    <w:p w14:paraId="113CBDB3" w14:textId="3B4E25E1" w:rsidR="00DA7804" w:rsidRDefault="00DA7804" w:rsidP="00DA7804">
      <w:pPr>
        <w:pStyle w:val="NoSpacing"/>
        <w:rPr>
          <w:b/>
          <w:sz w:val="28"/>
          <w:szCs w:val="28"/>
        </w:rPr>
      </w:pPr>
    </w:p>
    <w:p w14:paraId="400FF58A" w14:textId="4F517582" w:rsidR="00DA7804" w:rsidRDefault="00DA7804" w:rsidP="00DA7804">
      <w:pPr>
        <w:pStyle w:val="NoSpacing"/>
        <w:rPr>
          <w:sz w:val="28"/>
          <w:szCs w:val="28"/>
        </w:rPr>
      </w:pPr>
      <w:r w:rsidRPr="00DA7804">
        <w:rPr>
          <w:sz w:val="28"/>
          <w:szCs w:val="28"/>
        </w:rPr>
        <w:t>There were no matters</w:t>
      </w:r>
      <w:r>
        <w:rPr>
          <w:sz w:val="28"/>
          <w:szCs w:val="28"/>
        </w:rPr>
        <w:t xml:space="preserve"> arising.</w:t>
      </w:r>
    </w:p>
    <w:p w14:paraId="0315CB94" w14:textId="762FADF3" w:rsidR="00DA7804" w:rsidRDefault="00DA7804" w:rsidP="00DA7804">
      <w:pPr>
        <w:pStyle w:val="NoSpacing"/>
        <w:rPr>
          <w:sz w:val="28"/>
          <w:szCs w:val="28"/>
        </w:rPr>
      </w:pPr>
    </w:p>
    <w:p w14:paraId="1E314489" w14:textId="509ECC59" w:rsidR="00DA7804" w:rsidRDefault="00DA7804" w:rsidP="00DA7804">
      <w:pPr>
        <w:pStyle w:val="NoSpacing"/>
        <w:numPr>
          <w:ilvl w:val="0"/>
          <w:numId w:val="2"/>
        </w:numPr>
        <w:rPr>
          <w:b/>
          <w:sz w:val="28"/>
          <w:szCs w:val="28"/>
        </w:rPr>
      </w:pPr>
      <w:r>
        <w:rPr>
          <w:b/>
          <w:sz w:val="28"/>
          <w:szCs w:val="28"/>
        </w:rPr>
        <w:t>Correspondence</w:t>
      </w:r>
    </w:p>
    <w:p w14:paraId="7712645F" w14:textId="17A17BE3" w:rsidR="00DA7804" w:rsidRDefault="00DA7804" w:rsidP="00DA7804">
      <w:pPr>
        <w:pStyle w:val="NoSpacing"/>
        <w:ind w:left="720"/>
        <w:rPr>
          <w:b/>
          <w:sz w:val="28"/>
          <w:szCs w:val="28"/>
        </w:rPr>
      </w:pPr>
    </w:p>
    <w:p w14:paraId="291A722E" w14:textId="0C2361EE" w:rsidR="00DA7804" w:rsidRDefault="00DA7804" w:rsidP="00DA7804">
      <w:pPr>
        <w:pStyle w:val="NoSpacing"/>
        <w:numPr>
          <w:ilvl w:val="0"/>
          <w:numId w:val="3"/>
        </w:numPr>
        <w:rPr>
          <w:sz w:val="28"/>
          <w:szCs w:val="28"/>
        </w:rPr>
      </w:pPr>
      <w:r w:rsidRPr="00DA7804">
        <w:rPr>
          <w:sz w:val="28"/>
          <w:szCs w:val="28"/>
        </w:rPr>
        <w:t>Heal Hooper Associates</w:t>
      </w:r>
      <w:r>
        <w:rPr>
          <w:sz w:val="28"/>
          <w:szCs w:val="28"/>
        </w:rPr>
        <w:t xml:space="preserve"> – Delivery of the scheme for the community under the Community Infrastructure Levy</w:t>
      </w:r>
    </w:p>
    <w:p w14:paraId="4470B17D" w14:textId="3255F3EF" w:rsidR="00DA7804" w:rsidRDefault="00DA7804" w:rsidP="00DA7804">
      <w:pPr>
        <w:pStyle w:val="NoSpacing"/>
        <w:rPr>
          <w:sz w:val="28"/>
          <w:szCs w:val="28"/>
        </w:rPr>
      </w:pPr>
    </w:p>
    <w:p w14:paraId="267BE467" w14:textId="6841E8AF" w:rsidR="00DA7804" w:rsidRDefault="00DA7804" w:rsidP="00DA7804">
      <w:pPr>
        <w:pStyle w:val="NoSpacing"/>
        <w:rPr>
          <w:sz w:val="28"/>
          <w:szCs w:val="28"/>
        </w:rPr>
      </w:pPr>
      <w:r>
        <w:rPr>
          <w:sz w:val="28"/>
          <w:szCs w:val="28"/>
        </w:rPr>
        <w:t>Received and noted.</w:t>
      </w:r>
    </w:p>
    <w:p w14:paraId="43886E72" w14:textId="6401E254" w:rsidR="00DA7804" w:rsidRDefault="00DA7804" w:rsidP="00DA7804">
      <w:pPr>
        <w:pStyle w:val="NoSpacing"/>
        <w:rPr>
          <w:sz w:val="28"/>
          <w:szCs w:val="28"/>
        </w:rPr>
      </w:pPr>
    </w:p>
    <w:p w14:paraId="3754A554" w14:textId="63A36E60" w:rsidR="00DA7804" w:rsidRDefault="00DA7804" w:rsidP="00DA7804">
      <w:pPr>
        <w:pStyle w:val="NoSpacing"/>
        <w:numPr>
          <w:ilvl w:val="0"/>
          <w:numId w:val="3"/>
        </w:numPr>
        <w:rPr>
          <w:sz w:val="28"/>
          <w:szCs w:val="28"/>
        </w:rPr>
      </w:pPr>
      <w:r>
        <w:rPr>
          <w:sz w:val="28"/>
          <w:szCs w:val="28"/>
        </w:rPr>
        <w:t>BHIB insurance – Spruce up your trees this spring</w:t>
      </w:r>
    </w:p>
    <w:p w14:paraId="0FCE5436" w14:textId="79814E57" w:rsidR="00DA7804" w:rsidRDefault="00DA7804" w:rsidP="00DA7804">
      <w:pPr>
        <w:pStyle w:val="NoSpacing"/>
        <w:rPr>
          <w:sz w:val="28"/>
          <w:szCs w:val="28"/>
        </w:rPr>
      </w:pPr>
    </w:p>
    <w:p w14:paraId="70A75EAE" w14:textId="426A1C9B" w:rsidR="00DA7804" w:rsidRDefault="00DA7804" w:rsidP="00DA7804">
      <w:pPr>
        <w:pStyle w:val="NoSpacing"/>
        <w:rPr>
          <w:sz w:val="28"/>
          <w:szCs w:val="28"/>
        </w:rPr>
      </w:pPr>
      <w:r>
        <w:rPr>
          <w:sz w:val="28"/>
          <w:szCs w:val="28"/>
        </w:rPr>
        <w:t>Received and noted.</w:t>
      </w:r>
    </w:p>
    <w:p w14:paraId="7BD8423E" w14:textId="22A6E9E7" w:rsidR="00DA7804" w:rsidRDefault="00DA7804" w:rsidP="00DA7804">
      <w:pPr>
        <w:pStyle w:val="NoSpacing"/>
        <w:numPr>
          <w:ilvl w:val="0"/>
          <w:numId w:val="3"/>
        </w:numPr>
        <w:rPr>
          <w:sz w:val="28"/>
          <w:szCs w:val="28"/>
        </w:rPr>
      </w:pPr>
      <w:r>
        <w:rPr>
          <w:sz w:val="28"/>
          <w:szCs w:val="28"/>
        </w:rPr>
        <w:lastRenderedPageBreak/>
        <w:t>Nick Harding – Shropshire Archives</w:t>
      </w:r>
    </w:p>
    <w:p w14:paraId="7867F724" w14:textId="47811112" w:rsidR="00DA7804" w:rsidRDefault="00DA7804" w:rsidP="00DA7804">
      <w:pPr>
        <w:pStyle w:val="NoSpacing"/>
        <w:rPr>
          <w:sz w:val="28"/>
          <w:szCs w:val="28"/>
        </w:rPr>
      </w:pPr>
    </w:p>
    <w:p w14:paraId="3D78B615" w14:textId="72AF338F" w:rsidR="00DA7804" w:rsidRDefault="00DA7804" w:rsidP="00DA7804">
      <w:pPr>
        <w:pStyle w:val="NoSpacing"/>
        <w:rPr>
          <w:sz w:val="28"/>
          <w:szCs w:val="28"/>
        </w:rPr>
      </w:pPr>
      <w:r>
        <w:rPr>
          <w:sz w:val="28"/>
          <w:szCs w:val="28"/>
        </w:rPr>
        <w:t>Received and noted.</w:t>
      </w:r>
    </w:p>
    <w:p w14:paraId="4659D981" w14:textId="7FF9FAB5" w:rsidR="00DA7804" w:rsidRDefault="00DA7804" w:rsidP="00DA7804">
      <w:pPr>
        <w:pStyle w:val="NoSpacing"/>
        <w:rPr>
          <w:sz w:val="28"/>
          <w:szCs w:val="28"/>
        </w:rPr>
      </w:pPr>
    </w:p>
    <w:p w14:paraId="3413F195" w14:textId="57DDDBDF" w:rsidR="00DA7804" w:rsidRDefault="00DA7804" w:rsidP="00DA7804">
      <w:pPr>
        <w:pStyle w:val="NoSpacing"/>
        <w:numPr>
          <w:ilvl w:val="0"/>
          <w:numId w:val="3"/>
        </w:numPr>
        <w:rPr>
          <w:sz w:val="28"/>
          <w:szCs w:val="28"/>
        </w:rPr>
      </w:pPr>
      <w:r>
        <w:rPr>
          <w:sz w:val="28"/>
          <w:szCs w:val="28"/>
        </w:rPr>
        <w:t>Terrain – Health and safety bulletin</w:t>
      </w:r>
    </w:p>
    <w:p w14:paraId="7548E41B" w14:textId="0863E7CF" w:rsidR="00DA7804" w:rsidRDefault="00DA7804" w:rsidP="00DA7804">
      <w:pPr>
        <w:pStyle w:val="NoSpacing"/>
        <w:rPr>
          <w:sz w:val="28"/>
          <w:szCs w:val="28"/>
        </w:rPr>
      </w:pPr>
    </w:p>
    <w:p w14:paraId="7BC09762" w14:textId="7296C907" w:rsidR="00DA7804" w:rsidRDefault="00DA7804" w:rsidP="00DA7804">
      <w:pPr>
        <w:pStyle w:val="NoSpacing"/>
        <w:rPr>
          <w:sz w:val="28"/>
          <w:szCs w:val="28"/>
        </w:rPr>
      </w:pPr>
      <w:r>
        <w:rPr>
          <w:sz w:val="28"/>
          <w:szCs w:val="28"/>
        </w:rPr>
        <w:t>Received and noted.</w:t>
      </w:r>
    </w:p>
    <w:p w14:paraId="1DAB0F80" w14:textId="467E6203" w:rsidR="00DA7804" w:rsidRDefault="00DA7804" w:rsidP="00DA7804">
      <w:pPr>
        <w:pStyle w:val="NoSpacing"/>
        <w:rPr>
          <w:sz w:val="28"/>
          <w:szCs w:val="28"/>
        </w:rPr>
      </w:pPr>
    </w:p>
    <w:p w14:paraId="7982F5FC" w14:textId="2CF950F7" w:rsidR="00DA7804" w:rsidRDefault="00DA7804" w:rsidP="00DA7804">
      <w:pPr>
        <w:pStyle w:val="NoSpacing"/>
        <w:numPr>
          <w:ilvl w:val="0"/>
          <w:numId w:val="2"/>
        </w:numPr>
        <w:rPr>
          <w:b/>
          <w:sz w:val="28"/>
          <w:szCs w:val="28"/>
        </w:rPr>
      </w:pPr>
      <w:r>
        <w:rPr>
          <w:b/>
          <w:sz w:val="28"/>
          <w:szCs w:val="28"/>
        </w:rPr>
        <w:t>Planning applications</w:t>
      </w:r>
    </w:p>
    <w:p w14:paraId="73A3ED1F" w14:textId="72CCA37D" w:rsidR="00DA7804" w:rsidRDefault="00DA7804" w:rsidP="00DA7804">
      <w:pPr>
        <w:pStyle w:val="NoSpacing"/>
        <w:rPr>
          <w:b/>
          <w:sz w:val="28"/>
          <w:szCs w:val="28"/>
        </w:rPr>
      </w:pPr>
    </w:p>
    <w:p w14:paraId="2FA8DB89" w14:textId="555991B1" w:rsidR="00DA7804" w:rsidRDefault="00DA7804" w:rsidP="00DA7804">
      <w:pPr>
        <w:pStyle w:val="NoSpacing"/>
        <w:rPr>
          <w:sz w:val="28"/>
          <w:szCs w:val="28"/>
        </w:rPr>
      </w:pPr>
      <w:r>
        <w:rPr>
          <w:sz w:val="28"/>
          <w:szCs w:val="28"/>
        </w:rPr>
        <w:t xml:space="preserve">There were no </w:t>
      </w:r>
      <w:r w:rsidR="0028189E">
        <w:rPr>
          <w:sz w:val="28"/>
          <w:szCs w:val="28"/>
        </w:rPr>
        <w:t xml:space="preserve">outstanding </w:t>
      </w:r>
      <w:r>
        <w:rPr>
          <w:sz w:val="28"/>
          <w:szCs w:val="28"/>
        </w:rPr>
        <w:t xml:space="preserve">planning applications for </w:t>
      </w:r>
      <w:r w:rsidR="0028189E">
        <w:rPr>
          <w:sz w:val="28"/>
          <w:szCs w:val="28"/>
        </w:rPr>
        <w:t>the council to consider.</w:t>
      </w:r>
    </w:p>
    <w:p w14:paraId="6837257D" w14:textId="26A625B9" w:rsidR="0028189E" w:rsidRDefault="0028189E" w:rsidP="00DA7804">
      <w:pPr>
        <w:pStyle w:val="NoSpacing"/>
        <w:rPr>
          <w:sz w:val="28"/>
          <w:szCs w:val="28"/>
        </w:rPr>
      </w:pPr>
    </w:p>
    <w:p w14:paraId="4F01E09B" w14:textId="73C80E04" w:rsidR="0028189E" w:rsidRDefault="0028189E" w:rsidP="0028189E">
      <w:pPr>
        <w:pStyle w:val="NoSpacing"/>
        <w:numPr>
          <w:ilvl w:val="0"/>
          <w:numId w:val="2"/>
        </w:numPr>
        <w:rPr>
          <w:b/>
          <w:sz w:val="28"/>
          <w:szCs w:val="28"/>
        </w:rPr>
      </w:pPr>
      <w:r>
        <w:rPr>
          <w:b/>
          <w:sz w:val="28"/>
          <w:szCs w:val="28"/>
        </w:rPr>
        <w:t>Highways</w:t>
      </w:r>
    </w:p>
    <w:p w14:paraId="5CCE97E7" w14:textId="7CA65AD9" w:rsidR="0028189E" w:rsidRDefault="0028189E" w:rsidP="0028189E">
      <w:pPr>
        <w:pStyle w:val="NoSpacing"/>
        <w:rPr>
          <w:b/>
          <w:sz w:val="28"/>
          <w:szCs w:val="28"/>
        </w:rPr>
      </w:pPr>
    </w:p>
    <w:p w14:paraId="14F8202F" w14:textId="515E78CD" w:rsidR="0028189E" w:rsidRDefault="0028189E" w:rsidP="0028189E">
      <w:pPr>
        <w:pStyle w:val="NoSpacing"/>
        <w:rPr>
          <w:sz w:val="28"/>
          <w:szCs w:val="28"/>
        </w:rPr>
      </w:pPr>
      <w:r>
        <w:rPr>
          <w:sz w:val="28"/>
          <w:szCs w:val="28"/>
        </w:rPr>
        <w:t>Cllr. Thomas informed members that a senior member of Shropshire Council with responsibility for highways had agreed to meet with him to discuss the outstanding issues relating to Burnhill Green Road and Rushey Lane. Cllr. Pate was also attempting to secure an agreement to reduce the speed limit in Burnhill Green following several incidents in recent months.</w:t>
      </w:r>
    </w:p>
    <w:p w14:paraId="484B998F" w14:textId="174EEC73" w:rsidR="0028189E" w:rsidRDefault="0028189E" w:rsidP="0028189E">
      <w:pPr>
        <w:pStyle w:val="NoSpacing"/>
        <w:rPr>
          <w:sz w:val="28"/>
          <w:szCs w:val="28"/>
        </w:rPr>
      </w:pPr>
    </w:p>
    <w:p w14:paraId="49D1C806" w14:textId="10CB3CB3" w:rsidR="0028189E" w:rsidRDefault="0028189E" w:rsidP="0028189E">
      <w:pPr>
        <w:pStyle w:val="NoSpacing"/>
        <w:numPr>
          <w:ilvl w:val="0"/>
          <w:numId w:val="2"/>
        </w:numPr>
        <w:rPr>
          <w:b/>
          <w:sz w:val="28"/>
          <w:szCs w:val="28"/>
        </w:rPr>
      </w:pPr>
      <w:r>
        <w:rPr>
          <w:b/>
          <w:sz w:val="28"/>
          <w:szCs w:val="28"/>
        </w:rPr>
        <w:t>Finance</w:t>
      </w:r>
    </w:p>
    <w:p w14:paraId="5FE454AD" w14:textId="77777777" w:rsidR="00CA3222" w:rsidRDefault="00CA3222" w:rsidP="00CA3222">
      <w:pPr>
        <w:pStyle w:val="NoSpacing"/>
        <w:ind w:left="720"/>
        <w:rPr>
          <w:b/>
          <w:sz w:val="28"/>
          <w:szCs w:val="28"/>
        </w:rPr>
      </w:pPr>
    </w:p>
    <w:p w14:paraId="0F4F2022" w14:textId="21E6F8BF" w:rsidR="00CA3222" w:rsidRDefault="00CA3222" w:rsidP="00CA3222">
      <w:pPr>
        <w:pStyle w:val="NoSpacing"/>
        <w:numPr>
          <w:ilvl w:val="0"/>
          <w:numId w:val="3"/>
        </w:numPr>
        <w:rPr>
          <w:b/>
          <w:sz w:val="28"/>
          <w:szCs w:val="28"/>
        </w:rPr>
      </w:pPr>
      <w:r>
        <w:rPr>
          <w:b/>
          <w:sz w:val="28"/>
          <w:szCs w:val="28"/>
        </w:rPr>
        <w:t>To receive the statement of accounts to March 2019 and consider any items of expenditure</w:t>
      </w:r>
    </w:p>
    <w:p w14:paraId="65565093" w14:textId="3B5E0553" w:rsidR="0028189E" w:rsidRDefault="0028189E" w:rsidP="0028189E">
      <w:pPr>
        <w:pStyle w:val="NoSpacing"/>
        <w:rPr>
          <w:b/>
          <w:sz w:val="28"/>
          <w:szCs w:val="28"/>
        </w:rPr>
      </w:pPr>
    </w:p>
    <w:p w14:paraId="20FF068A" w14:textId="09928CF4" w:rsidR="0028189E" w:rsidRDefault="0028189E" w:rsidP="0028189E">
      <w:pPr>
        <w:pStyle w:val="NoSpacing"/>
        <w:rPr>
          <w:sz w:val="28"/>
          <w:szCs w:val="28"/>
        </w:rPr>
      </w:pPr>
      <w:r>
        <w:rPr>
          <w:sz w:val="28"/>
          <w:szCs w:val="28"/>
        </w:rPr>
        <w:t xml:space="preserve">The statement of accounts was received which showed a balance of £640.97. When final payments for the current financial year were </w:t>
      </w:r>
      <w:r w:rsidR="00210D43">
        <w:rPr>
          <w:sz w:val="28"/>
          <w:szCs w:val="28"/>
        </w:rPr>
        <w:t>considered</w:t>
      </w:r>
      <w:r>
        <w:rPr>
          <w:sz w:val="28"/>
          <w:szCs w:val="28"/>
        </w:rPr>
        <w:t xml:space="preserve"> the balance at the year end was likely to be £387.47.</w:t>
      </w:r>
    </w:p>
    <w:p w14:paraId="64ABA803" w14:textId="2859700E" w:rsidR="0028189E" w:rsidRDefault="0028189E" w:rsidP="0028189E">
      <w:pPr>
        <w:pStyle w:val="NoSpacing"/>
        <w:rPr>
          <w:sz w:val="28"/>
          <w:szCs w:val="28"/>
        </w:rPr>
      </w:pPr>
    </w:p>
    <w:p w14:paraId="0A2C9152" w14:textId="5E69BB15" w:rsidR="0028189E" w:rsidRDefault="0028189E" w:rsidP="0028189E">
      <w:pPr>
        <w:pStyle w:val="NoSpacing"/>
        <w:rPr>
          <w:sz w:val="28"/>
          <w:szCs w:val="28"/>
        </w:rPr>
      </w:pPr>
      <w:r>
        <w:rPr>
          <w:sz w:val="28"/>
          <w:szCs w:val="28"/>
        </w:rPr>
        <w:t xml:space="preserve">Cllr. Thomas suggested that when </w:t>
      </w:r>
      <w:r w:rsidR="00CA3222">
        <w:rPr>
          <w:sz w:val="28"/>
          <w:szCs w:val="28"/>
        </w:rPr>
        <w:t xml:space="preserve">the 2019/20 precept was </w:t>
      </w:r>
      <w:r w:rsidR="00210D43">
        <w:rPr>
          <w:sz w:val="28"/>
          <w:szCs w:val="28"/>
        </w:rPr>
        <w:t>added,</w:t>
      </w:r>
      <w:r w:rsidR="00CA3222">
        <w:rPr>
          <w:sz w:val="28"/>
          <w:szCs w:val="28"/>
        </w:rPr>
        <w:t xml:space="preserve"> and recurring expenditure was calculated there would be approximately £1,500 available for further spending and it was likely that reserves at the end of 2019/20 financial year would increase. </w:t>
      </w:r>
    </w:p>
    <w:p w14:paraId="4B485E5B" w14:textId="3258A7C5" w:rsidR="00CA3222" w:rsidRDefault="00CA3222" w:rsidP="0028189E">
      <w:pPr>
        <w:pStyle w:val="NoSpacing"/>
        <w:rPr>
          <w:sz w:val="28"/>
          <w:szCs w:val="28"/>
        </w:rPr>
      </w:pPr>
    </w:p>
    <w:p w14:paraId="0E28FAD3" w14:textId="7C19CC0F" w:rsidR="00CA3222" w:rsidRDefault="00CA3222" w:rsidP="00CA3222">
      <w:pPr>
        <w:pStyle w:val="NoSpacing"/>
        <w:numPr>
          <w:ilvl w:val="0"/>
          <w:numId w:val="3"/>
        </w:numPr>
        <w:rPr>
          <w:b/>
          <w:sz w:val="28"/>
          <w:szCs w:val="28"/>
        </w:rPr>
      </w:pPr>
      <w:r>
        <w:rPr>
          <w:b/>
          <w:sz w:val="28"/>
          <w:szCs w:val="28"/>
        </w:rPr>
        <w:t xml:space="preserve">The possible purchase of two notice boards </w:t>
      </w:r>
    </w:p>
    <w:p w14:paraId="04B658BC" w14:textId="6276CC62" w:rsidR="00F60B0F" w:rsidRDefault="00F60B0F" w:rsidP="00F60B0F">
      <w:pPr>
        <w:pStyle w:val="NoSpacing"/>
        <w:rPr>
          <w:b/>
          <w:sz w:val="28"/>
          <w:szCs w:val="28"/>
        </w:rPr>
      </w:pPr>
    </w:p>
    <w:p w14:paraId="028BAC43" w14:textId="0F6CBCCD" w:rsidR="00F60B0F" w:rsidRDefault="00F60B0F" w:rsidP="00F60B0F">
      <w:pPr>
        <w:pStyle w:val="NoSpacing"/>
        <w:rPr>
          <w:sz w:val="28"/>
          <w:szCs w:val="28"/>
        </w:rPr>
      </w:pPr>
      <w:r w:rsidRPr="00F60B0F">
        <w:rPr>
          <w:sz w:val="28"/>
          <w:szCs w:val="28"/>
        </w:rPr>
        <w:t>Members considered the possible purchase of notice boards for the display of council business</w:t>
      </w:r>
      <w:r>
        <w:rPr>
          <w:sz w:val="28"/>
          <w:szCs w:val="28"/>
        </w:rPr>
        <w:t xml:space="preserve"> and examples from Noticeboard Company were available to members. Members agreed to purchase on</w:t>
      </w:r>
      <w:r w:rsidR="00D70E12">
        <w:rPr>
          <w:sz w:val="28"/>
          <w:szCs w:val="28"/>
        </w:rPr>
        <w:t>e</w:t>
      </w:r>
      <w:r>
        <w:rPr>
          <w:sz w:val="28"/>
          <w:szCs w:val="28"/>
        </w:rPr>
        <w:t xml:space="preserve"> board </w:t>
      </w:r>
      <w:r w:rsidR="00D70E12">
        <w:rPr>
          <w:sz w:val="28"/>
          <w:szCs w:val="28"/>
        </w:rPr>
        <w:t xml:space="preserve">to be erected at the Patshull end of the parish council boundary and to purchase a second later in </w:t>
      </w:r>
      <w:r w:rsidR="00D70E12">
        <w:rPr>
          <w:sz w:val="28"/>
          <w:szCs w:val="28"/>
        </w:rPr>
        <w:lastRenderedPageBreak/>
        <w:t>the year or in the early part of the 2020/21 financial year which would be sited in Boningale village close to the church.</w:t>
      </w:r>
    </w:p>
    <w:p w14:paraId="5993CBE1" w14:textId="1601548D" w:rsidR="00D70E12" w:rsidRDefault="00D70E12" w:rsidP="00F60B0F">
      <w:pPr>
        <w:pStyle w:val="NoSpacing"/>
        <w:rPr>
          <w:sz w:val="28"/>
          <w:szCs w:val="28"/>
        </w:rPr>
      </w:pPr>
    </w:p>
    <w:p w14:paraId="4C156895" w14:textId="46C3312E" w:rsidR="00D70E12" w:rsidRDefault="00D70E12" w:rsidP="00D70E12">
      <w:pPr>
        <w:pStyle w:val="NoSpacing"/>
        <w:numPr>
          <w:ilvl w:val="0"/>
          <w:numId w:val="2"/>
        </w:numPr>
        <w:rPr>
          <w:b/>
          <w:sz w:val="28"/>
          <w:szCs w:val="28"/>
        </w:rPr>
      </w:pPr>
      <w:r>
        <w:rPr>
          <w:b/>
          <w:sz w:val="28"/>
          <w:szCs w:val="28"/>
        </w:rPr>
        <w:t xml:space="preserve">Update on the council website and any modifications carried out </w:t>
      </w:r>
      <w:r w:rsidR="00152364">
        <w:rPr>
          <w:b/>
          <w:sz w:val="28"/>
          <w:szCs w:val="28"/>
        </w:rPr>
        <w:t>s</w:t>
      </w:r>
      <w:r>
        <w:rPr>
          <w:b/>
          <w:sz w:val="28"/>
          <w:szCs w:val="28"/>
        </w:rPr>
        <w:t>ince the last meeting</w:t>
      </w:r>
    </w:p>
    <w:p w14:paraId="09C439CD" w14:textId="47EA31F5" w:rsidR="00D70E12" w:rsidRDefault="00D70E12" w:rsidP="00D70E12">
      <w:pPr>
        <w:pStyle w:val="NoSpacing"/>
        <w:rPr>
          <w:b/>
          <w:sz w:val="28"/>
          <w:szCs w:val="28"/>
        </w:rPr>
      </w:pPr>
    </w:p>
    <w:p w14:paraId="7E8B5E97" w14:textId="4842FA93" w:rsidR="00D70E12" w:rsidRDefault="00D70E12" w:rsidP="00D70E12">
      <w:pPr>
        <w:pStyle w:val="NoSpacing"/>
        <w:rPr>
          <w:sz w:val="28"/>
          <w:szCs w:val="28"/>
        </w:rPr>
      </w:pPr>
      <w:r>
        <w:rPr>
          <w:sz w:val="28"/>
          <w:szCs w:val="28"/>
        </w:rPr>
        <w:t>In the absence of Cllr. Snowdon members agreed to postpone this report to a future meeting.</w:t>
      </w:r>
    </w:p>
    <w:p w14:paraId="7E79874B" w14:textId="174832DF" w:rsidR="00D70E12" w:rsidRDefault="00D70E12" w:rsidP="00D70E12">
      <w:pPr>
        <w:pStyle w:val="NoSpacing"/>
        <w:rPr>
          <w:sz w:val="28"/>
          <w:szCs w:val="28"/>
        </w:rPr>
      </w:pPr>
    </w:p>
    <w:p w14:paraId="47D45AC5" w14:textId="1AE1C9A2" w:rsidR="00D70E12" w:rsidRDefault="00D70E12" w:rsidP="00D70E12">
      <w:pPr>
        <w:pStyle w:val="NoSpacing"/>
        <w:numPr>
          <w:ilvl w:val="0"/>
          <w:numId w:val="2"/>
        </w:numPr>
        <w:rPr>
          <w:b/>
          <w:sz w:val="28"/>
          <w:szCs w:val="28"/>
        </w:rPr>
      </w:pPr>
      <w:r>
        <w:rPr>
          <w:b/>
          <w:sz w:val="28"/>
          <w:szCs w:val="28"/>
        </w:rPr>
        <w:t>Suggestions for the future use of the local telephone box following local meetings and discussions</w:t>
      </w:r>
    </w:p>
    <w:p w14:paraId="6300FEA7" w14:textId="38362C5A" w:rsidR="00D70E12" w:rsidRDefault="00D70E12" w:rsidP="00D70E12">
      <w:pPr>
        <w:pStyle w:val="NoSpacing"/>
        <w:rPr>
          <w:b/>
          <w:sz w:val="28"/>
          <w:szCs w:val="28"/>
        </w:rPr>
      </w:pPr>
    </w:p>
    <w:p w14:paraId="115050D0" w14:textId="56211169" w:rsidR="00D70E12" w:rsidRDefault="00D70E12" w:rsidP="00D70E12">
      <w:pPr>
        <w:pStyle w:val="NoSpacing"/>
        <w:rPr>
          <w:sz w:val="28"/>
          <w:szCs w:val="28"/>
        </w:rPr>
      </w:pPr>
      <w:r>
        <w:rPr>
          <w:sz w:val="28"/>
          <w:szCs w:val="28"/>
        </w:rPr>
        <w:t>In the absence of Cllr. Hill members agreed to postpone this report to a future meeting.</w:t>
      </w:r>
    </w:p>
    <w:p w14:paraId="4DA5DE08" w14:textId="6F43C088" w:rsidR="00D70E12" w:rsidRDefault="00D70E12" w:rsidP="00D70E12">
      <w:pPr>
        <w:pStyle w:val="NoSpacing"/>
        <w:rPr>
          <w:sz w:val="28"/>
          <w:szCs w:val="28"/>
        </w:rPr>
      </w:pPr>
    </w:p>
    <w:p w14:paraId="153E0344" w14:textId="0EDF3FB2" w:rsidR="00D70E12" w:rsidRDefault="00D70E12" w:rsidP="00D70E12">
      <w:pPr>
        <w:pStyle w:val="NoSpacing"/>
        <w:numPr>
          <w:ilvl w:val="0"/>
          <w:numId w:val="2"/>
        </w:numPr>
        <w:jc w:val="both"/>
        <w:rPr>
          <w:b/>
          <w:sz w:val="28"/>
          <w:szCs w:val="28"/>
        </w:rPr>
      </w:pPr>
      <w:r>
        <w:rPr>
          <w:b/>
          <w:sz w:val="28"/>
          <w:szCs w:val="28"/>
        </w:rPr>
        <w:t>Suggested agenda items and arrangements for the Annual Parish Meeting to be held on 15</w:t>
      </w:r>
      <w:r w:rsidRPr="00D70E12">
        <w:rPr>
          <w:b/>
          <w:sz w:val="28"/>
          <w:szCs w:val="28"/>
          <w:vertAlign w:val="superscript"/>
        </w:rPr>
        <w:t>th</w:t>
      </w:r>
      <w:r>
        <w:rPr>
          <w:b/>
          <w:sz w:val="28"/>
          <w:szCs w:val="28"/>
        </w:rPr>
        <w:t xml:space="preserve"> May 2019</w:t>
      </w:r>
    </w:p>
    <w:p w14:paraId="259B3607" w14:textId="4E748462" w:rsidR="00D70E12" w:rsidRDefault="00D70E12" w:rsidP="00D70E12">
      <w:pPr>
        <w:pStyle w:val="NoSpacing"/>
        <w:jc w:val="both"/>
        <w:rPr>
          <w:b/>
          <w:sz w:val="28"/>
          <w:szCs w:val="28"/>
        </w:rPr>
      </w:pPr>
    </w:p>
    <w:p w14:paraId="67077545" w14:textId="3A832303" w:rsidR="00D70E12" w:rsidRDefault="00D70E12" w:rsidP="00D70E12">
      <w:pPr>
        <w:pStyle w:val="NoSpacing"/>
        <w:jc w:val="both"/>
        <w:rPr>
          <w:sz w:val="28"/>
          <w:szCs w:val="28"/>
        </w:rPr>
      </w:pPr>
      <w:r>
        <w:rPr>
          <w:sz w:val="28"/>
          <w:szCs w:val="28"/>
        </w:rPr>
        <w:t xml:space="preserve">Councillors discussed </w:t>
      </w:r>
      <w:r w:rsidR="00330BA8">
        <w:rPr>
          <w:sz w:val="28"/>
          <w:szCs w:val="28"/>
        </w:rPr>
        <w:t xml:space="preserve">several </w:t>
      </w:r>
      <w:r>
        <w:rPr>
          <w:sz w:val="28"/>
          <w:szCs w:val="28"/>
        </w:rPr>
        <w:t xml:space="preserve">items which they felt would be of interest to the community and would be likely to attract residents to the meeting. They included </w:t>
      </w:r>
      <w:r w:rsidR="00330BA8">
        <w:rPr>
          <w:sz w:val="28"/>
          <w:szCs w:val="28"/>
        </w:rPr>
        <w:t>the possible purchase of a defibrillator to be sited at the Horns of Boningale public house, measures to reli</w:t>
      </w:r>
      <w:r w:rsidR="00152364">
        <w:rPr>
          <w:sz w:val="28"/>
          <w:szCs w:val="28"/>
        </w:rPr>
        <w:t>e</w:t>
      </w:r>
      <w:r w:rsidR="00330BA8">
        <w:rPr>
          <w:sz w:val="28"/>
          <w:szCs w:val="28"/>
        </w:rPr>
        <w:t xml:space="preserve">ve the flooding in Boningale village and discussion of the Albrighton Place Plan which covered the parish of Boningale. Members agreed that housing and road safety were the two issues that were likely to </w:t>
      </w:r>
      <w:r w:rsidR="00152364">
        <w:rPr>
          <w:sz w:val="28"/>
          <w:szCs w:val="28"/>
        </w:rPr>
        <w:t xml:space="preserve">be </w:t>
      </w:r>
      <w:bookmarkStart w:id="0" w:name="_GoBack"/>
      <w:bookmarkEnd w:id="0"/>
      <w:r w:rsidR="00330BA8">
        <w:rPr>
          <w:sz w:val="28"/>
          <w:szCs w:val="28"/>
        </w:rPr>
        <w:t>uppermost in local peoples’ minds and Cllr. Thomas undertook to contact two senior County Councillors with a view to asking them to attend the meeting and lead the discussions.</w:t>
      </w:r>
    </w:p>
    <w:p w14:paraId="0A223139" w14:textId="5CC70D0E" w:rsidR="00330BA8" w:rsidRDefault="00330BA8" w:rsidP="00D70E12">
      <w:pPr>
        <w:pStyle w:val="NoSpacing"/>
        <w:jc w:val="both"/>
        <w:rPr>
          <w:sz w:val="28"/>
          <w:szCs w:val="28"/>
        </w:rPr>
      </w:pPr>
    </w:p>
    <w:p w14:paraId="5B4CB883" w14:textId="5D6A81F7" w:rsidR="00330BA8" w:rsidRDefault="00330BA8" w:rsidP="00D70E12">
      <w:pPr>
        <w:pStyle w:val="NoSpacing"/>
        <w:jc w:val="both"/>
        <w:rPr>
          <w:sz w:val="28"/>
          <w:szCs w:val="28"/>
        </w:rPr>
      </w:pPr>
      <w:r>
        <w:rPr>
          <w:sz w:val="28"/>
          <w:szCs w:val="28"/>
        </w:rPr>
        <w:t xml:space="preserve">The clerk agreed to produce a draft agenda which would be based on the 2018 model for members’ consideration </w:t>
      </w:r>
    </w:p>
    <w:p w14:paraId="5A08BBC4" w14:textId="1C1842A5" w:rsidR="00330BA8" w:rsidRDefault="00330BA8" w:rsidP="00D70E12">
      <w:pPr>
        <w:pStyle w:val="NoSpacing"/>
        <w:jc w:val="both"/>
        <w:rPr>
          <w:sz w:val="28"/>
          <w:szCs w:val="28"/>
        </w:rPr>
      </w:pPr>
    </w:p>
    <w:p w14:paraId="69C171C1" w14:textId="558AE462" w:rsidR="00330BA8" w:rsidRDefault="00330BA8" w:rsidP="00D70E12">
      <w:pPr>
        <w:pStyle w:val="NoSpacing"/>
        <w:jc w:val="both"/>
        <w:rPr>
          <w:sz w:val="28"/>
          <w:szCs w:val="28"/>
        </w:rPr>
      </w:pPr>
      <w:r>
        <w:rPr>
          <w:sz w:val="28"/>
          <w:szCs w:val="28"/>
        </w:rPr>
        <w:t>There being no further business the meeting closed at 8.10 pm.</w:t>
      </w:r>
    </w:p>
    <w:p w14:paraId="4C686E73" w14:textId="5D620C5D" w:rsidR="00330BA8" w:rsidRDefault="00330BA8" w:rsidP="00D70E12">
      <w:pPr>
        <w:pStyle w:val="NoSpacing"/>
        <w:jc w:val="both"/>
        <w:rPr>
          <w:sz w:val="28"/>
          <w:szCs w:val="28"/>
        </w:rPr>
      </w:pPr>
    </w:p>
    <w:p w14:paraId="15813CC8" w14:textId="1A0574D6" w:rsidR="00330BA8" w:rsidRDefault="00330BA8" w:rsidP="00D70E12">
      <w:pPr>
        <w:pStyle w:val="NoSpacing"/>
        <w:jc w:val="both"/>
        <w:rPr>
          <w:sz w:val="28"/>
          <w:szCs w:val="28"/>
        </w:rPr>
      </w:pPr>
    </w:p>
    <w:p w14:paraId="5E6007B6" w14:textId="2514C662" w:rsidR="00330BA8" w:rsidRDefault="00330BA8" w:rsidP="00D70E12">
      <w:pPr>
        <w:pStyle w:val="NoSpacing"/>
        <w:jc w:val="both"/>
        <w:rPr>
          <w:sz w:val="28"/>
          <w:szCs w:val="28"/>
        </w:rPr>
      </w:pPr>
    </w:p>
    <w:p w14:paraId="290B5B58" w14:textId="33BC0C39" w:rsidR="00330BA8" w:rsidRDefault="00330BA8" w:rsidP="00D70E12">
      <w:pPr>
        <w:pStyle w:val="NoSpacing"/>
        <w:jc w:val="both"/>
        <w:rPr>
          <w:sz w:val="28"/>
          <w:szCs w:val="28"/>
        </w:rPr>
      </w:pPr>
    </w:p>
    <w:p w14:paraId="502DA499" w14:textId="02105CC6" w:rsidR="00330BA8" w:rsidRDefault="00330BA8" w:rsidP="00D70E12">
      <w:pPr>
        <w:pStyle w:val="NoSpacing"/>
        <w:jc w:val="both"/>
        <w:rPr>
          <w:sz w:val="28"/>
          <w:szCs w:val="28"/>
        </w:rPr>
      </w:pPr>
    </w:p>
    <w:p w14:paraId="48C3CD94" w14:textId="503B59A8" w:rsidR="00330BA8" w:rsidRDefault="00330BA8" w:rsidP="00D70E12">
      <w:pPr>
        <w:pStyle w:val="NoSpacing"/>
        <w:jc w:val="both"/>
        <w:rPr>
          <w:sz w:val="28"/>
          <w:szCs w:val="28"/>
        </w:rPr>
      </w:pPr>
      <w:r>
        <w:rPr>
          <w:sz w:val="28"/>
          <w:szCs w:val="28"/>
        </w:rPr>
        <w:t>Signed………………………………………………………….</w:t>
      </w:r>
      <w:r w:rsidR="00FC6263">
        <w:rPr>
          <w:sz w:val="28"/>
          <w:szCs w:val="28"/>
        </w:rPr>
        <w:t xml:space="preserve"> </w:t>
      </w:r>
      <w:r>
        <w:rPr>
          <w:sz w:val="28"/>
          <w:szCs w:val="28"/>
        </w:rPr>
        <w:t>Date……………………………………………</w:t>
      </w:r>
    </w:p>
    <w:p w14:paraId="3C2001E0" w14:textId="18611574" w:rsidR="00330BA8" w:rsidRPr="00D70E12" w:rsidRDefault="00330BA8" w:rsidP="00D70E12">
      <w:pPr>
        <w:pStyle w:val="NoSpacing"/>
        <w:jc w:val="both"/>
        <w:rPr>
          <w:sz w:val="28"/>
          <w:szCs w:val="28"/>
        </w:rPr>
      </w:pPr>
      <w:r>
        <w:rPr>
          <w:sz w:val="28"/>
          <w:szCs w:val="28"/>
        </w:rPr>
        <w:t>Chairman</w:t>
      </w:r>
    </w:p>
    <w:p w14:paraId="62D198F7" w14:textId="77777777" w:rsidR="00DA7804" w:rsidRPr="00DA7804" w:rsidRDefault="00DA7804" w:rsidP="00DA7804">
      <w:pPr>
        <w:pStyle w:val="NoSpacing"/>
        <w:ind w:left="1440"/>
        <w:rPr>
          <w:sz w:val="28"/>
          <w:szCs w:val="28"/>
        </w:rPr>
      </w:pPr>
    </w:p>
    <w:p w14:paraId="2921F130" w14:textId="77777777" w:rsidR="00932D0B" w:rsidRPr="00932D0B" w:rsidRDefault="00932D0B" w:rsidP="00932D0B">
      <w:pPr>
        <w:jc w:val="center"/>
        <w:rPr>
          <w:b/>
          <w:sz w:val="48"/>
          <w:szCs w:val="48"/>
        </w:rPr>
      </w:pPr>
    </w:p>
    <w:sectPr w:rsidR="00932D0B" w:rsidRPr="00932D0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C3555" w14:textId="77777777" w:rsidR="00255F7C" w:rsidRDefault="00255F7C" w:rsidP="00FC6263">
      <w:pPr>
        <w:spacing w:after="0" w:line="240" w:lineRule="auto"/>
      </w:pPr>
      <w:r>
        <w:separator/>
      </w:r>
    </w:p>
  </w:endnote>
  <w:endnote w:type="continuationSeparator" w:id="0">
    <w:p w14:paraId="65F08BFC" w14:textId="77777777" w:rsidR="00255F7C" w:rsidRDefault="00255F7C" w:rsidP="00FC6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D8817" w14:textId="77777777" w:rsidR="00FC6263" w:rsidRDefault="00FC6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935980"/>
      <w:docPartObj>
        <w:docPartGallery w:val="Page Numbers (Bottom of Page)"/>
        <w:docPartUnique/>
      </w:docPartObj>
    </w:sdtPr>
    <w:sdtEndPr>
      <w:rPr>
        <w:noProof/>
      </w:rPr>
    </w:sdtEndPr>
    <w:sdtContent>
      <w:p w14:paraId="0114FF56" w14:textId="5A013ED1" w:rsidR="00FC6263" w:rsidRDefault="00FC62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6F2D0E" w14:textId="77777777" w:rsidR="00FC6263" w:rsidRDefault="00FC6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9F88" w14:textId="77777777" w:rsidR="00FC6263" w:rsidRDefault="00FC6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2A35A" w14:textId="77777777" w:rsidR="00255F7C" w:rsidRDefault="00255F7C" w:rsidP="00FC6263">
      <w:pPr>
        <w:spacing w:after="0" w:line="240" w:lineRule="auto"/>
      </w:pPr>
      <w:r>
        <w:separator/>
      </w:r>
    </w:p>
  </w:footnote>
  <w:footnote w:type="continuationSeparator" w:id="0">
    <w:p w14:paraId="3D4B92A1" w14:textId="77777777" w:rsidR="00255F7C" w:rsidRDefault="00255F7C" w:rsidP="00FC6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56EAB" w14:textId="77777777" w:rsidR="00FC6263" w:rsidRDefault="00FC6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6595" w14:textId="77777777" w:rsidR="00FC6263" w:rsidRDefault="00FC6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EB90A" w14:textId="77777777" w:rsidR="00FC6263" w:rsidRDefault="00FC6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07E0D"/>
    <w:multiLevelType w:val="hybridMultilevel"/>
    <w:tmpl w:val="0E1E1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255E11"/>
    <w:multiLevelType w:val="hybridMultilevel"/>
    <w:tmpl w:val="04D22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9A399F"/>
    <w:multiLevelType w:val="hybridMultilevel"/>
    <w:tmpl w:val="AA54E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0B"/>
    <w:rsid w:val="00152364"/>
    <w:rsid w:val="00210D43"/>
    <w:rsid w:val="00255F7C"/>
    <w:rsid w:val="0028189E"/>
    <w:rsid w:val="00330BA8"/>
    <w:rsid w:val="00932D0B"/>
    <w:rsid w:val="00A91D06"/>
    <w:rsid w:val="00BB235A"/>
    <w:rsid w:val="00CA3222"/>
    <w:rsid w:val="00D70E12"/>
    <w:rsid w:val="00DA7804"/>
    <w:rsid w:val="00F60B0F"/>
    <w:rsid w:val="00FC6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2E80"/>
  <w15:chartTrackingRefBased/>
  <w15:docId w15:val="{5D4C79F7-7F4C-49B1-8C60-D73A5348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D0B"/>
    <w:pPr>
      <w:spacing w:after="0" w:line="240" w:lineRule="auto"/>
    </w:pPr>
  </w:style>
  <w:style w:type="paragraph" w:styleId="Header">
    <w:name w:val="header"/>
    <w:basedOn w:val="Normal"/>
    <w:link w:val="HeaderChar"/>
    <w:uiPriority w:val="99"/>
    <w:unhideWhenUsed/>
    <w:rsid w:val="00FC6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263"/>
  </w:style>
  <w:style w:type="paragraph" w:styleId="Footer">
    <w:name w:val="footer"/>
    <w:basedOn w:val="Normal"/>
    <w:link w:val="FooterChar"/>
    <w:uiPriority w:val="99"/>
    <w:unhideWhenUsed/>
    <w:rsid w:val="00FC6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2019-03-14T14:28:00Z</dcterms:created>
  <dcterms:modified xsi:type="dcterms:W3CDTF">2019-03-14T15:32:00Z</dcterms:modified>
</cp:coreProperties>
</file>